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7BC9" w14:textId="589EF1A6" w:rsidR="00860849" w:rsidRPr="00080443" w:rsidRDefault="00860849" w:rsidP="00860849">
      <w:pPr>
        <w:widowControl w:val="0"/>
        <w:tabs>
          <w:tab w:val="left" w:pos="9214"/>
        </w:tabs>
        <w:autoSpaceDE w:val="0"/>
        <w:autoSpaceDN w:val="0"/>
        <w:spacing w:after="0" w:line="360" w:lineRule="auto"/>
        <w:ind w:left="337" w:right="198"/>
        <w:jc w:val="center"/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b/>
          <w:bCs/>
          <w:noProof w:val="0"/>
          <w:kern w:val="0"/>
          <w:sz w:val="24"/>
          <w:szCs w:val="24"/>
          <w14:ligatures w14:val="none"/>
        </w:rPr>
        <w:t>TERMO DE INDICAÇÃO, COMPROMISSO E RESPONSABILIDADE</w:t>
      </w:r>
      <w:r w:rsidRPr="00080443"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  <w:t xml:space="preserve"> (ANEXO I)</w:t>
      </w:r>
    </w:p>
    <w:p w14:paraId="45EF76DB" w14:textId="77777777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ind w:right="-2"/>
        <w:jc w:val="center"/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</w:pPr>
    </w:p>
    <w:p w14:paraId="1361858F" w14:textId="77777777" w:rsidR="00860849" w:rsidRPr="00080443" w:rsidRDefault="00860849" w:rsidP="00860849">
      <w:pPr>
        <w:spacing w:line="360" w:lineRule="auto"/>
        <w:jc w:val="both"/>
        <w:rPr>
          <w:rFonts w:ascii="Arial" w:hAnsi="Arial" w:cs="Arial"/>
          <w:noProof w:val="0"/>
        </w:rPr>
      </w:pPr>
    </w:p>
    <w:p w14:paraId="10375190" w14:textId="287EAB59" w:rsidR="00205BE1" w:rsidRPr="00080443" w:rsidRDefault="00860849" w:rsidP="001B4C96">
      <w:pPr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</w:pP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_____________________________________________________ (nome da cooperativa), ___________________________________________________________________________(qualificação da cooperativa) com sede na ___________________________________________________________________________,  neste ato presentada pelo(a) Sr.(a) __________________________________________________, (nome e qualificação do signatário)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 como ________________ (cargo signatário) desta Cooperativa, sob registro de nº ___________ com livre-adesão realizada em __________, vem, por meio desta declaração, informar que o nome abaixo possu</w:t>
      </w:r>
      <w:r w:rsidR="00CF0B68"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i</w:t>
      </w: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vínculo com esta Cooperativa, preenchidos os requisitos do 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Edital 0</w:t>
      </w:r>
      <w:r w:rsidR="00267BD9"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0</w:t>
      </w:r>
      <w:r w:rsidR="009A64F6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2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/202</w:t>
      </w:r>
      <w:r w:rsidR="00805397"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6</w:t>
      </w: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e est</w:t>
      </w:r>
      <w:r w:rsidR="00CF0B68"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á</w:t>
      </w: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apto a participar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 </w:t>
      </w: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do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 “</w:t>
      </w:r>
      <w:r w:rsidR="00805397"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Programa de Inteligência Artificial Aplicada na Gestão dos Processos de Cooperativas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”</w:t>
      </w:r>
      <w:r w:rsidR="001B4C96"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:</w:t>
      </w:r>
    </w:p>
    <w:tbl>
      <w:tblPr>
        <w:tblStyle w:val="Tabelacomgrade"/>
        <w:tblW w:w="9945" w:type="dxa"/>
        <w:tblLook w:val="04A0" w:firstRow="1" w:lastRow="0" w:firstColumn="1" w:lastColumn="0" w:noHBand="0" w:noVBand="1"/>
      </w:tblPr>
      <w:tblGrid>
        <w:gridCol w:w="3539"/>
        <w:gridCol w:w="3547"/>
        <w:gridCol w:w="2859"/>
      </w:tblGrid>
      <w:tr w:rsidR="002F2BA5" w:rsidRPr="00080443" w14:paraId="41AAD14E" w14:textId="2E3A80BD" w:rsidTr="002F2BA5">
        <w:trPr>
          <w:trHeight w:val="908"/>
        </w:trPr>
        <w:tc>
          <w:tcPr>
            <w:tcW w:w="3539" w:type="dxa"/>
          </w:tcPr>
          <w:p w14:paraId="63320F6A" w14:textId="3A533BE6" w:rsidR="002F2BA5" w:rsidRPr="00080443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0443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indicado</w:t>
            </w:r>
          </w:p>
        </w:tc>
        <w:tc>
          <w:tcPr>
            <w:tcW w:w="3547" w:type="dxa"/>
          </w:tcPr>
          <w:p w14:paraId="128634F8" w14:textId="4A99CF7C" w:rsidR="002F2BA5" w:rsidRPr="00080443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0443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CPF Indicado</w:t>
            </w:r>
          </w:p>
        </w:tc>
        <w:tc>
          <w:tcPr>
            <w:tcW w:w="2859" w:type="dxa"/>
          </w:tcPr>
          <w:p w14:paraId="1569B0EC" w14:textId="173236C0" w:rsidR="002F2BA5" w:rsidRPr="00080443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0443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Cargo</w:t>
            </w:r>
          </w:p>
        </w:tc>
      </w:tr>
      <w:tr w:rsidR="002F2BA5" w:rsidRPr="00080443" w14:paraId="1DACDE09" w14:textId="771345F7" w:rsidTr="002F2BA5">
        <w:trPr>
          <w:trHeight w:val="908"/>
        </w:trPr>
        <w:tc>
          <w:tcPr>
            <w:tcW w:w="3539" w:type="dxa"/>
          </w:tcPr>
          <w:p w14:paraId="512C748D" w14:textId="77777777" w:rsidR="002F2BA5" w:rsidRPr="00080443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547" w:type="dxa"/>
          </w:tcPr>
          <w:p w14:paraId="31802F8C" w14:textId="77777777" w:rsidR="002F2BA5" w:rsidRPr="00080443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59" w:type="dxa"/>
          </w:tcPr>
          <w:p w14:paraId="397012FC" w14:textId="77777777" w:rsidR="002F2BA5" w:rsidRPr="00080443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D88D9D1" w14:textId="77777777" w:rsidR="00205BE1" w:rsidRPr="00080443" w:rsidRDefault="00205BE1" w:rsidP="00860849">
      <w:pPr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</w:pPr>
    </w:p>
    <w:p w14:paraId="442761D1" w14:textId="0E77B69C" w:rsidR="00860849" w:rsidRPr="00080443" w:rsidRDefault="00860849" w:rsidP="00860849">
      <w:pPr>
        <w:spacing w:line="360" w:lineRule="auto"/>
        <w:ind w:firstLine="851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Informo ainda que estou ciente da averiguação dos dados junto ao Tribunal de Contas da União e ao SESCOOP/RJ podendo ser solicitado comprovante de vínculo com a Cooperativa a qualquer momento pelo período de 1 (um) ano após a inscrição.</w:t>
      </w:r>
    </w:p>
    <w:p w14:paraId="08DDD5D7" w14:textId="20B76103" w:rsidR="00860849" w:rsidRPr="00080443" w:rsidRDefault="00860849" w:rsidP="00860849">
      <w:pPr>
        <w:spacing w:line="360" w:lineRule="auto"/>
        <w:ind w:firstLine="851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Declaro que todas as informações aqui prestadas são verdadeiras estando ciente das penalidades cíveis e criminais cabíveis.</w:t>
      </w:r>
    </w:p>
    <w:p w14:paraId="697A5CB5" w14:textId="6C875B94" w:rsidR="00860849" w:rsidRPr="00080443" w:rsidRDefault="00860849" w:rsidP="004624E3">
      <w:pPr>
        <w:spacing w:line="360" w:lineRule="auto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O participante indicado deverá cumprir as exigências e critérios descritos no </w:t>
      </w:r>
      <w:r w:rsidR="007E288D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Edital 002/2026.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“</w:t>
      </w:r>
      <w:r w:rsidR="003F2C74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Programa de Inteligência Artificial Aplicada na Gestão dos Processos de Cooperativas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”, e seus anexos;</w:t>
      </w:r>
    </w:p>
    <w:p w14:paraId="164388F6" w14:textId="37B57815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A Cooperativa deverá cumprir as exigências e critérios descritos no </w:t>
      </w:r>
      <w:r w:rsidR="007E288D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Edital 002/2026.</w:t>
      </w:r>
      <w:r w:rsidR="003F2C74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“Programa de Inteligência Artificial Aplicada na Gestão dos Processos de Cooperativas”, e seus anexos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;</w:t>
      </w:r>
    </w:p>
    <w:p w14:paraId="37EA0CD9" w14:textId="77777777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 indicação não substitui a inscrição do participante e se caracteriza como uma das etapas do processo;</w:t>
      </w:r>
    </w:p>
    <w:p w14:paraId="28FBC59D" w14:textId="77777777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 inscrição não garante aprovação no processo de seleção e não representa obrigatoriedade do SESCOOP/RJ em selecionar o candidato;</w:t>
      </w:r>
    </w:p>
    <w:p w14:paraId="5DD8D746" w14:textId="37428C82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Para inscrição, é necessário que o participante-candidato leia e tenha ciência das 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exigências e critérios descritos no </w:t>
      </w:r>
      <w:r w:rsidR="00CE2DBF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Edital 00</w:t>
      </w:r>
      <w:r w:rsidR="009A64F6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2</w:t>
      </w:r>
      <w:r w:rsidR="00CE2DBF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/2026 – “Programa de Inteligência </w:t>
      </w:r>
      <w:r w:rsidR="00CE2DBF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lastRenderedPageBreak/>
        <w:t>Artificial Aplicada na Gestão dos Processos de Cooperativas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”;</w:t>
      </w:r>
    </w:p>
    <w:p w14:paraId="62C77DF5" w14:textId="2DF85F18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Não haverá limite de indicação de participantes-candidatos por cooperativa, no entanto, a seleção atenderá aos critérios descritos no </w:t>
      </w:r>
      <w:r w:rsidR="00CE2DBF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Edital 00</w:t>
      </w:r>
      <w:r w:rsidR="009A64F6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2/</w:t>
      </w:r>
      <w:r w:rsidR="00CE2DBF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2026 – “Programa de Inteligência Artificial Aplicada na Gestão dos Processos de Cooperativas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. Havendo mais de 01 (um) participante-candidato pertencentes à mesma cooperativa, o Presidente da instituição deverá indicar a ordem de preferência para a seleção dos indicados.</w:t>
      </w:r>
    </w:p>
    <w:p w14:paraId="1A37FE91" w14:textId="4F16EAED" w:rsidR="00860849" w:rsidRPr="00080443" w:rsidRDefault="001346E3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Será selecionado apenas 1 (um) representante de cada Cooperativa</w:t>
      </w:r>
      <w:r w:rsidR="00860849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;</w:t>
      </w:r>
    </w:p>
    <w:p w14:paraId="0235D62C" w14:textId="77777777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É responsabilidade do participante-candidato entregar, junto à inscrição, todos os documentos exigidos neste Edital. Caso o participante-candidato não possua tais documentos, sua inscrição será considerada incompleta e inapta a participar do certame;</w:t>
      </w:r>
    </w:p>
    <w:p w14:paraId="712DBCFE" w14:textId="3782802A" w:rsidR="00860849" w:rsidRPr="00080443" w:rsidRDefault="00860849" w:rsidP="00BE518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 xml:space="preserve">Fica autorizado o uso da imagem pessoal e de conteúdos decorrentes da participação no </w:t>
      </w:r>
      <w:r w:rsidR="00CE2DBF"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>“Programa de Inteligência Artificial Aplicada na Gestão dos Processos de Cooperativas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>, pelo Sistema OCB-SESCOOP/RJ, para a reprodução em programas, projetos, eventos e atividades, digitais ou impressas, sem restrição de prazos, desde a presente data. A presente autorização não permite modificação que altere o sentido das imagens ou conteúdo captado ou que desrespeite o previsto no inc. X, do art. 5º da Constituição da República e art. 20 da Lei nº 10.406, de 2002.</w:t>
      </w:r>
    </w:p>
    <w:p w14:paraId="02B83E95" w14:textId="44D1D3BF" w:rsidR="00860849" w:rsidRPr="00080443" w:rsidRDefault="00860849" w:rsidP="00CD0334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bCs/>
          <w:noProof w:val="0"/>
          <w:kern w:val="0"/>
          <w:sz w:val="24"/>
          <w:szCs w:val="24"/>
          <w14:ligatures w14:val="none"/>
        </w:rPr>
        <w:t xml:space="preserve">Em caso de descumprimento das regras, </w:t>
      </w:r>
      <w:r w:rsidRPr="00080443">
        <w:rPr>
          <w:rFonts w:ascii="Arial" w:eastAsia="Calibri" w:hAnsi="Arial" w:cs="Arial"/>
          <w:bCs/>
          <w:noProof w:val="0"/>
          <w:spacing w:val="-4"/>
          <w:kern w:val="0"/>
          <w:sz w:val="24"/>
          <w:szCs w:val="24"/>
          <w14:ligatures w14:val="none"/>
        </w:rPr>
        <w:t>exigências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e critérios descritos no </w:t>
      </w:r>
      <w:r w:rsidR="002A75D9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Edital 00</w:t>
      </w:r>
      <w:r w:rsidR="001831C5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2</w:t>
      </w:r>
      <w:r w:rsidR="002A75D9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/2026 – “Programa de Inteligência Artificial Aplicada na Gestão dos Processos de Cooperativas”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, e seus anexos, a cooperativa fica OBRIGADA a ressarcir, integralmente, ao SESCOOP/RJ, todas as despesas pagas, sendo o valor máximo de 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lastRenderedPageBreak/>
        <w:t>reembolso de até R</w:t>
      </w:r>
      <w:r w:rsidR="005C6855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$ </w:t>
      </w:r>
      <w:r w:rsidR="002B0C68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1.432,08 (mil, quatrocentos e trinta e dois reais e oito centavos)</w:t>
      </w:r>
      <w:r w:rsidR="00437E28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por participante, conforme descrito no Item 9 do Edital </w:t>
      </w:r>
      <w:r w:rsidR="00BE5180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0</w:t>
      </w:r>
      <w:r w:rsidR="00C81742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0</w:t>
      </w:r>
      <w:r w:rsidR="001831C5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2</w:t>
      </w:r>
      <w:r w:rsidR="00437E28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/202</w:t>
      </w:r>
      <w:r w:rsidR="00F068C2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.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Ressalvadas as questões de força maior e caso fortuito, justificadamente comprovadas, que serão individualmente avaliadas pelo Conselho de Administração do Sescoop/RJ.</w:t>
      </w:r>
      <w:bookmarkStart w:id="0" w:name="_Hlk134001723"/>
    </w:p>
    <w:p w14:paraId="0CCDC0DD" w14:textId="7E37F309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Que a participação do indicado no</w:t>
      </w:r>
      <w:r w:rsidR="00F068C2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“Programa de Inteligência Artificial Aplicada na Gestão dos Processos de Cooperativas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”, está enquadrada nos termos do Edital nº 0</w:t>
      </w:r>
      <w:r w:rsidR="00676A4B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</w:t>
      </w:r>
      <w:r w:rsidR="001831C5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2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2B0C68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, que passa a ser parte integrante do presente instrumento, e de cujas regras tem pleno conhecimento e obrigação para com o seu cumprimento;</w:t>
      </w:r>
    </w:p>
    <w:p w14:paraId="71459997" w14:textId="5499AC1C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Que conheço e estou de pleno acordo com as condições estabelecidas para a participação no “</w:t>
      </w:r>
      <w:r w:rsidR="005B2CFC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Programa de Inteligência Artificial Aplicada na Gestão dos Processos de Cooperativas”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 xml:space="preserve">, que ocorrerá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n</w:t>
      </w:r>
      <w:r w:rsidR="00F80394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o</w:t>
      </w:r>
      <w:r w:rsidR="001E7E38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período de 12 de março a 18 de abril de 2026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assumindo, de forma livre e consciente, qualquer responsabilização neste sentido.</w:t>
      </w:r>
    </w:p>
    <w:p w14:paraId="7266FA47" w14:textId="62490150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Ratifico ter ciência e estar plenamente de acordo, com as condições estabelecidas para a participação dos indicados no programa, em especial:</w:t>
      </w:r>
    </w:p>
    <w:p w14:paraId="739C6B81" w14:textId="0CEA0AA7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 xml:space="preserve">Ser </w:t>
      </w:r>
      <w:r w:rsidR="008569B7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colaborador </w:t>
      </w:r>
      <w:r w:rsidR="00E86EC1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ou</w:t>
      </w:r>
      <w:r w:rsidR="008569B7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cooperado da área de vendas e correlatas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 cooperativa cadastrada, regular e adimplente com o Sistema OCB/RJ e ciente de todas as regras descritas nos Itens 2, 3 e 4 do </w:t>
      </w:r>
      <w:r w:rsidR="001831C5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Edital nº 002/2026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52D51B7D" w14:textId="77777777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b)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Estar vinculado à cooperativa;</w:t>
      </w:r>
    </w:p>
    <w:p w14:paraId="548C6C57" w14:textId="1B8752EE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Foi realizada a inscrição</w:t>
      </w:r>
      <w:r w:rsidR="004D023D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pelo site Sistema OCB/RJ - A Casa das Cooperativas no Rio de Janeiro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2A252EF5" w14:textId="18BDDE45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lastRenderedPageBreak/>
        <w:t>d)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 xml:space="preserve">Após a inscrição no site, deverá ser enviado, </w:t>
      </w:r>
      <w:r w:rsidR="00146A5C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até o dia </w:t>
      </w:r>
      <w:r w:rsidR="00117F9B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2</w:t>
      </w:r>
      <w:r w:rsidR="00E267E2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7</w:t>
      </w:r>
      <w:r w:rsidR="00146A5C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/0</w:t>
      </w:r>
      <w:r w:rsidR="00E267E2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2</w:t>
      </w:r>
      <w:r w:rsidR="00146A5C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E267E2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="00F3448B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às 15h30min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para o e-mail formacaoprofissional@rio.coop o</w:t>
      </w:r>
      <w:r w:rsidR="00BE5180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seguinte</w:t>
      </w:r>
      <w:r w:rsidR="00BE5180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documento</w:t>
      </w:r>
      <w:r w:rsidR="00BE5180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:</w:t>
      </w:r>
    </w:p>
    <w:p w14:paraId="41D97F1A" w14:textId="77777777" w:rsidR="00B36D53" w:rsidRPr="00080443" w:rsidRDefault="00437E28" w:rsidP="00437E28">
      <w:pPr>
        <w:pStyle w:val="PargrafodaLista"/>
        <w:spacing w:before="120" w:after="120" w:line="360" w:lineRule="auto"/>
        <w:ind w:left="2127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- o presente “TERMO DE INDICAÇÃO, COMPROMISSO E RESPONSABILIDADE”, devidamente preenchido e assinado</w:t>
      </w:r>
    </w:p>
    <w:p w14:paraId="6F872F50" w14:textId="71687AB6" w:rsidR="00437E28" w:rsidRPr="00080443" w:rsidRDefault="00B36D53" w:rsidP="00437E28">
      <w:pPr>
        <w:pStyle w:val="PargrafodaLista"/>
        <w:spacing w:before="120" w:after="120" w:line="360" w:lineRule="auto"/>
        <w:ind w:left="2127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- </w:t>
      </w:r>
      <w:r w:rsidR="006401A8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o comprovante de vínculo com a Cooperativa (ATA ou CTPS)</w:t>
      </w:r>
      <w:r w:rsidR="00437E28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302F06C0" w14:textId="3B0AF378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e) Estou ciente que poderão ser solicitados documentos comprobatórios do vínculo com a Cooperativa por até 1 (um) ano após a inscrição.</w:t>
      </w:r>
    </w:p>
    <w:p w14:paraId="1722C2CD" w14:textId="6CBE6ED9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Declaro, ainda, estar ciente e de acordo que devo cumprir as seguintes exigências previstas no Edital 0</w:t>
      </w:r>
      <w:r w:rsidR="00357A24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</w:t>
      </w:r>
      <w:r w:rsidR="001831C5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2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D02DC6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além das previsões abaixo:</w:t>
      </w:r>
    </w:p>
    <w:p w14:paraId="2B97FE27" w14:textId="77777777" w:rsidR="00437E28" w:rsidRPr="00080443" w:rsidRDefault="00437E28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Apresentar toda a documentação solicitada, pelo SESCOOP/RJ, dentro do prazo;</w:t>
      </w:r>
    </w:p>
    <w:p w14:paraId="00FDE32E" w14:textId="3B2B31A4" w:rsidR="00437E28" w:rsidRPr="00080443" w:rsidRDefault="00437E28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b)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Participar de todas as atividades referentes a</w:t>
      </w:r>
      <w:r w:rsidR="002C7266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o </w:t>
      </w:r>
      <w:r w:rsidR="00450420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Programa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não sendo permitida a realização das atividades por terceiros;</w:t>
      </w:r>
    </w:p>
    <w:p w14:paraId="4612271B" w14:textId="446C5855" w:rsidR="00B61481" w:rsidRPr="00080443" w:rsidRDefault="00437E28" w:rsidP="002C7266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Custear gastos com alimentação</w:t>
      </w:r>
      <w:r w:rsidR="00357A24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 demais despesas que não constem </w:t>
      </w:r>
      <w:r w:rsidR="00380903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expressamente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descritas</w:t>
      </w:r>
      <w:r w:rsidR="00380903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no Edital </w:t>
      </w:r>
      <w:r w:rsidR="00357A24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00</w:t>
      </w:r>
      <w:r w:rsidR="001831C5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2</w:t>
      </w:r>
      <w:r w:rsidR="00380903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02104E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31AB96C6" w14:textId="77FC2147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Declaro estar ciente e obrigado a cumprir todas as normas contidas neste documento, no Termo de Indicação, no </w:t>
      </w:r>
      <w:r w:rsidR="001831C5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Edital nº 002/2026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e em outros informes divulgados no site do SESCOOP/RJ: www.rio.coop.</w:t>
      </w:r>
    </w:p>
    <w:p w14:paraId="1EC3F1F0" w14:textId="12D784BE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Confirmo, por fim, a minha responsabilidade pelo acompanhamento da publicação de todos os atos e comunicados referentes ao </w:t>
      </w:r>
      <w:r w:rsidR="00EB0099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“Programa de Inteligência Artificial Aplicada na Gestão dos Processos de Cooperativas”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, divulgados no site do SESCOOP/RJ www.rio.coop, não podendo alegar desconhecimento de qualquer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lastRenderedPageBreak/>
        <w:t>uma das fases e/ou divulgações efetivadas.</w:t>
      </w:r>
    </w:p>
    <w:p w14:paraId="5E254D04" w14:textId="77777777" w:rsidR="00437E28" w:rsidRPr="00080443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Por ser expressão da verdade, e estar de pleno acordo com o ora acordado, firmo o presente para que todos os fins de direito.</w:t>
      </w:r>
    </w:p>
    <w:p w14:paraId="58088192" w14:textId="4F8C57C1" w:rsidR="00437E28" w:rsidRPr="00080443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Declaro, ademais, que estou ciente e de acordo com todas as informações presentes neste Termo de Indicação, bem como no </w:t>
      </w:r>
      <w:r w:rsidR="007E288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Edital 002/2026.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.</w:t>
      </w:r>
    </w:p>
    <w:p w14:paraId="1DDD9EDA" w14:textId="68943837" w:rsidR="00860849" w:rsidRPr="00080443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Fica eleito o Fórum Central da capital do Estado do Rio de Janeiro, em substituição a outro por mais privilegiado que seja, para dirimir eventuais dúvidas ou litígios decorrentes do presente termo.</w:t>
      </w:r>
    </w:p>
    <w:p w14:paraId="1EFA331C" w14:textId="77777777" w:rsidR="009C4BC5" w:rsidRPr="00080443" w:rsidRDefault="009C4BC5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</w:p>
    <w:p w14:paraId="0D2E6223" w14:textId="77777777" w:rsidR="009C4BC5" w:rsidRPr="00080443" w:rsidRDefault="009C4BC5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</w:p>
    <w:p w14:paraId="5A23DE98" w14:textId="4AEA0C8A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right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Rio de Janeiro, ____</w:t>
      </w:r>
      <w:r w:rsidRPr="00080443">
        <w:rPr>
          <w:rFonts w:ascii="Arial" w:eastAsia="Courier New" w:hAnsi="Arial" w:cs="Arial"/>
          <w:noProof w:val="0"/>
          <w:color w:val="FF0000"/>
          <w:kern w:val="0"/>
          <w:sz w:val="24"/>
          <w:szCs w:val="24"/>
          <w14:ligatures w14:val="none"/>
        </w:rPr>
        <w:t xml:space="preserve"> </w:t>
      </w: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de ______________</w:t>
      </w:r>
      <w:r w:rsidRPr="00080443">
        <w:rPr>
          <w:rFonts w:ascii="Arial" w:eastAsia="Courier New" w:hAnsi="Arial" w:cs="Arial"/>
          <w:noProof w:val="0"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de</w:t>
      </w:r>
      <w:proofErr w:type="spellEnd"/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202</w:t>
      </w:r>
      <w:r w:rsidR="007C1EBE"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6</w:t>
      </w: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.</w:t>
      </w:r>
    </w:p>
    <w:p w14:paraId="4805C5DE" w14:textId="77777777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</w:p>
    <w:p w14:paraId="2084B27D" w14:textId="77777777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________________________________________</w:t>
      </w:r>
    </w:p>
    <w:p w14:paraId="1DC01AE9" w14:textId="77777777" w:rsidR="00860849" w:rsidRPr="00080443" w:rsidRDefault="00860849" w:rsidP="00860849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Assinatura do participante-candidato</w:t>
      </w:r>
    </w:p>
    <w:p w14:paraId="6DD52AA4" w14:textId="77777777" w:rsidR="00860849" w:rsidRPr="00080443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    </w:t>
      </w: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ab/>
        <w:t xml:space="preserve">    CPF:</w:t>
      </w:r>
    </w:p>
    <w:p w14:paraId="25D1D927" w14:textId="77777777" w:rsidR="00860849" w:rsidRPr="00080443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</w:p>
    <w:p w14:paraId="7E848581" w14:textId="77777777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________________________________________</w:t>
      </w:r>
    </w:p>
    <w:p w14:paraId="3D02ABFC" w14:textId="77777777" w:rsidR="00860849" w:rsidRPr="00080443" w:rsidRDefault="00860849" w:rsidP="00860849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Assinatura do Representante Legal da Cooperativa</w:t>
      </w:r>
    </w:p>
    <w:p w14:paraId="2A8CC1C8" w14:textId="193D8BB2" w:rsidR="00860849" w:rsidRPr="00860849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    </w:t>
      </w: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ab/>
        <w:t xml:space="preserve">    CPF</w:t>
      </w:r>
      <w:bookmarkEnd w:id="0"/>
    </w:p>
    <w:sectPr w:rsidR="00860849" w:rsidRPr="00860849" w:rsidSect="00860849">
      <w:headerReference w:type="default" r:id="rId10"/>
      <w:footerReference w:type="default" r:id="rId11"/>
      <w:type w:val="continuous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4FE9" w14:textId="77777777" w:rsidR="0059789A" w:rsidRDefault="0059789A">
      <w:pPr>
        <w:spacing w:after="0" w:line="240" w:lineRule="auto"/>
      </w:pPr>
      <w:r>
        <w:separator/>
      </w:r>
    </w:p>
  </w:endnote>
  <w:endnote w:type="continuationSeparator" w:id="0">
    <w:p w14:paraId="70250A70" w14:textId="77777777" w:rsidR="0059789A" w:rsidRDefault="0059789A">
      <w:pPr>
        <w:spacing w:after="0" w:line="240" w:lineRule="auto"/>
      </w:pPr>
      <w:r>
        <w:continuationSeparator/>
      </w:r>
    </w:p>
  </w:endnote>
  <w:endnote w:type="continuationNotice" w:id="1">
    <w:p w14:paraId="3A2D9556" w14:textId="77777777" w:rsidR="0059789A" w:rsidRDefault="005978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D034" w14:textId="77777777" w:rsidR="006955AF" w:rsidRDefault="006955AF">
    <w:pPr>
      <w:pStyle w:val="Rodap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527A85B" wp14:editId="0D72AB0A">
          <wp:simplePos x="0" y="0"/>
          <wp:positionH relativeFrom="column">
            <wp:posOffset>-967168</wp:posOffset>
          </wp:positionH>
          <wp:positionV relativeFrom="paragraph">
            <wp:posOffset>-158750</wp:posOffset>
          </wp:positionV>
          <wp:extent cx="7957820" cy="923895"/>
          <wp:effectExtent l="0" t="0" r="0" b="0"/>
          <wp:wrapThrough wrapText="bothSides">
            <wp:wrapPolygon edited="0">
              <wp:start x="0" y="0"/>
              <wp:lineTo x="0" y="20946"/>
              <wp:lineTo x="21510" y="20946"/>
              <wp:lineTo x="21510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7820" cy="92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9A66" w14:textId="77777777" w:rsidR="0059789A" w:rsidRDefault="0059789A">
      <w:pPr>
        <w:spacing w:after="0" w:line="240" w:lineRule="auto"/>
      </w:pPr>
      <w:r>
        <w:separator/>
      </w:r>
    </w:p>
  </w:footnote>
  <w:footnote w:type="continuationSeparator" w:id="0">
    <w:p w14:paraId="7920B051" w14:textId="77777777" w:rsidR="0059789A" w:rsidRDefault="0059789A">
      <w:pPr>
        <w:spacing w:after="0" w:line="240" w:lineRule="auto"/>
      </w:pPr>
      <w:r>
        <w:continuationSeparator/>
      </w:r>
    </w:p>
  </w:footnote>
  <w:footnote w:type="continuationNotice" w:id="1">
    <w:p w14:paraId="3B1898FA" w14:textId="77777777" w:rsidR="0059789A" w:rsidRDefault="005978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EA53" w14:textId="77777777" w:rsidR="006955AF" w:rsidRDefault="006955A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524BD0" wp14:editId="1133393E">
          <wp:simplePos x="0" y="0"/>
          <wp:positionH relativeFrom="column">
            <wp:posOffset>-937812</wp:posOffset>
          </wp:positionH>
          <wp:positionV relativeFrom="paragraph">
            <wp:posOffset>-453390</wp:posOffset>
          </wp:positionV>
          <wp:extent cx="7926070" cy="1651766"/>
          <wp:effectExtent l="0" t="0" r="0" b="5715"/>
          <wp:wrapThrough wrapText="bothSides">
            <wp:wrapPolygon edited="0">
              <wp:start x="0" y="0"/>
              <wp:lineTo x="0" y="21426"/>
              <wp:lineTo x="21545" y="21426"/>
              <wp:lineTo x="21545" y="0"/>
              <wp:lineTo x="0" y="0"/>
            </wp:wrapPolygon>
          </wp:wrapThrough>
          <wp:docPr id="1409937254" name="Imagem 1409937254" descr="Tela de computador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la de computador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165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B10B3"/>
    <w:multiLevelType w:val="multilevel"/>
    <w:tmpl w:val="C84461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4" w:hanging="360"/>
      </w:pPr>
      <w:rPr>
        <w:rFonts w:ascii="Times New Roman" w:eastAsia="Courier New" w:hAnsi="Times New Roman" w:cs="Times New Roman"/>
      </w:rPr>
    </w:lvl>
    <w:lvl w:ilvl="2">
      <w:start w:val="1"/>
      <w:numFmt w:val="decimal"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32" w:hanging="1800"/>
      </w:pPr>
      <w:rPr>
        <w:rFonts w:hint="default"/>
      </w:rPr>
    </w:lvl>
  </w:abstractNum>
  <w:abstractNum w:abstractNumId="1" w15:restartNumberingAfterBreak="0">
    <w:nsid w:val="5F226FA0"/>
    <w:multiLevelType w:val="hybridMultilevel"/>
    <w:tmpl w:val="66703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C3526"/>
    <w:multiLevelType w:val="hybridMultilevel"/>
    <w:tmpl w:val="7CD43F62"/>
    <w:lvl w:ilvl="0" w:tplc="0416000F">
      <w:start w:val="1"/>
      <w:numFmt w:val="decimal"/>
      <w:lvlText w:val="%1."/>
      <w:lvlJc w:val="left"/>
      <w:pPr>
        <w:ind w:left="305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148449">
    <w:abstractNumId w:val="2"/>
  </w:num>
  <w:num w:numId="2" w16cid:durableId="112864330">
    <w:abstractNumId w:val="1"/>
  </w:num>
  <w:num w:numId="3" w16cid:durableId="15091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49"/>
    <w:rsid w:val="0002104E"/>
    <w:rsid w:val="00080443"/>
    <w:rsid w:val="00081DC2"/>
    <w:rsid w:val="000C3917"/>
    <w:rsid w:val="000D3FFA"/>
    <w:rsid w:val="00117F9B"/>
    <w:rsid w:val="001346E3"/>
    <w:rsid w:val="00135240"/>
    <w:rsid w:val="00135AF8"/>
    <w:rsid w:val="00146A5C"/>
    <w:rsid w:val="00161CF3"/>
    <w:rsid w:val="001831C5"/>
    <w:rsid w:val="001B4C96"/>
    <w:rsid w:val="001D45AC"/>
    <w:rsid w:val="001D7827"/>
    <w:rsid w:val="001E7E38"/>
    <w:rsid w:val="001F136E"/>
    <w:rsid w:val="00202E93"/>
    <w:rsid w:val="00205BE1"/>
    <w:rsid w:val="00220680"/>
    <w:rsid w:val="00240C0A"/>
    <w:rsid w:val="00267BD9"/>
    <w:rsid w:val="002A558A"/>
    <w:rsid w:val="002A75D9"/>
    <w:rsid w:val="002B0C68"/>
    <w:rsid w:val="002C7266"/>
    <w:rsid w:val="002D72F7"/>
    <w:rsid w:val="002D72F9"/>
    <w:rsid w:val="002F2BA5"/>
    <w:rsid w:val="00320459"/>
    <w:rsid w:val="00326F76"/>
    <w:rsid w:val="00335B1D"/>
    <w:rsid w:val="00357A24"/>
    <w:rsid w:val="00380903"/>
    <w:rsid w:val="003922AE"/>
    <w:rsid w:val="003F2C74"/>
    <w:rsid w:val="00424943"/>
    <w:rsid w:val="0042578C"/>
    <w:rsid w:val="00437E28"/>
    <w:rsid w:val="00450420"/>
    <w:rsid w:val="004624E3"/>
    <w:rsid w:val="004D023D"/>
    <w:rsid w:val="004D7A0A"/>
    <w:rsid w:val="00513046"/>
    <w:rsid w:val="00536F86"/>
    <w:rsid w:val="0056395B"/>
    <w:rsid w:val="005928F6"/>
    <w:rsid w:val="0059789A"/>
    <w:rsid w:val="005B2CFC"/>
    <w:rsid w:val="005C315A"/>
    <w:rsid w:val="005C6855"/>
    <w:rsid w:val="006278EC"/>
    <w:rsid w:val="006401A8"/>
    <w:rsid w:val="00645179"/>
    <w:rsid w:val="0067408D"/>
    <w:rsid w:val="00676A4B"/>
    <w:rsid w:val="0068105F"/>
    <w:rsid w:val="006955AF"/>
    <w:rsid w:val="006C70A8"/>
    <w:rsid w:val="006E1FD6"/>
    <w:rsid w:val="006E7082"/>
    <w:rsid w:val="006F7BAD"/>
    <w:rsid w:val="00770E2A"/>
    <w:rsid w:val="00774A0F"/>
    <w:rsid w:val="007921F1"/>
    <w:rsid w:val="00797936"/>
    <w:rsid w:val="007A33C0"/>
    <w:rsid w:val="007A437B"/>
    <w:rsid w:val="007C1226"/>
    <w:rsid w:val="007C1EBE"/>
    <w:rsid w:val="007D431B"/>
    <w:rsid w:val="007E288D"/>
    <w:rsid w:val="00805397"/>
    <w:rsid w:val="00844645"/>
    <w:rsid w:val="008569B7"/>
    <w:rsid w:val="00860849"/>
    <w:rsid w:val="0087020D"/>
    <w:rsid w:val="00871242"/>
    <w:rsid w:val="0088382D"/>
    <w:rsid w:val="008B4309"/>
    <w:rsid w:val="008D48B4"/>
    <w:rsid w:val="008D7CA7"/>
    <w:rsid w:val="008E5EF2"/>
    <w:rsid w:val="00933EDE"/>
    <w:rsid w:val="009426E0"/>
    <w:rsid w:val="009538C5"/>
    <w:rsid w:val="009A64F6"/>
    <w:rsid w:val="009B6D58"/>
    <w:rsid w:val="009C4BC5"/>
    <w:rsid w:val="00A32C12"/>
    <w:rsid w:val="00A67B26"/>
    <w:rsid w:val="00A807E5"/>
    <w:rsid w:val="00AA6D5B"/>
    <w:rsid w:val="00B210CD"/>
    <w:rsid w:val="00B34753"/>
    <w:rsid w:val="00B36D53"/>
    <w:rsid w:val="00B54505"/>
    <w:rsid w:val="00B61481"/>
    <w:rsid w:val="00BE5180"/>
    <w:rsid w:val="00BF10E6"/>
    <w:rsid w:val="00C03046"/>
    <w:rsid w:val="00C43218"/>
    <w:rsid w:val="00C72975"/>
    <w:rsid w:val="00C81742"/>
    <w:rsid w:val="00CD0334"/>
    <w:rsid w:val="00CE1451"/>
    <w:rsid w:val="00CE2DBF"/>
    <w:rsid w:val="00CF0B68"/>
    <w:rsid w:val="00D02DC6"/>
    <w:rsid w:val="00D054AF"/>
    <w:rsid w:val="00D1561E"/>
    <w:rsid w:val="00D70EE1"/>
    <w:rsid w:val="00DA574C"/>
    <w:rsid w:val="00E267E2"/>
    <w:rsid w:val="00E35436"/>
    <w:rsid w:val="00E554C3"/>
    <w:rsid w:val="00E62FDF"/>
    <w:rsid w:val="00E86EC1"/>
    <w:rsid w:val="00EA0D45"/>
    <w:rsid w:val="00EA5FEA"/>
    <w:rsid w:val="00EA6612"/>
    <w:rsid w:val="00EB0099"/>
    <w:rsid w:val="00ED11AF"/>
    <w:rsid w:val="00EE762C"/>
    <w:rsid w:val="00F068C2"/>
    <w:rsid w:val="00F122B7"/>
    <w:rsid w:val="00F3448B"/>
    <w:rsid w:val="00F407DE"/>
    <w:rsid w:val="00F80394"/>
    <w:rsid w:val="00FA52CE"/>
    <w:rsid w:val="00FB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A208"/>
  <w15:chartTrackingRefBased/>
  <w15:docId w15:val="{6393E2F5-1498-43D9-86E2-7FD7B219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084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ourier New" w:eastAsia="Courier New" w:hAnsi="Courier New" w:cs="Courier New"/>
      <w:noProof w:val="0"/>
      <w:kern w:val="0"/>
      <w:lang w:val="en-US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860849"/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6084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ourier New" w:eastAsia="Courier New" w:hAnsi="Courier New" w:cs="Courier New"/>
      <w:noProof w:val="0"/>
      <w:kern w:val="0"/>
      <w:lang w:val="en-US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60849"/>
    <w:rPr>
      <w:rFonts w:ascii="Courier New" w:eastAsia="Courier New" w:hAnsi="Courier New" w:cs="Courier New"/>
      <w:kern w:val="0"/>
      <w:lang w:val="en-US"/>
      <w14:ligatures w14:val="none"/>
    </w:rPr>
  </w:style>
  <w:style w:type="character" w:customStyle="1" w:styleId="normaltextrun">
    <w:name w:val="normaltextrun"/>
    <w:basedOn w:val="Fontepargpadro"/>
    <w:rsid w:val="00860849"/>
  </w:style>
  <w:style w:type="paragraph" w:styleId="PargrafodaLista">
    <w:name w:val="List Paragraph"/>
    <w:aliases w:val="Normal com bullets,Texto,Lista Itens,Tópico1,DOCs_Paragrafo-1"/>
    <w:basedOn w:val="Normal"/>
    <w:link w:val="PargrafodaListaChar"/>
    <w:uiPriority w:val="34"/>
    <w:qFormat/>
    <w:rsid w:val="00860849"/>
    <w:pPr>
      <w:ind w:left="720"/>
      <w:contextualSpacing/>
    </w:pPr>
  </w:style>
  <w:style w:type="character" w:customStyle="1" w:styleId="PargrafodaListaChar">
    <w:name w:val="Parágrafo da Lista Char"/>
    <w:aliases w:val="Normal com bullets Char,Texto Char,Lista Itens Char,Tópico1 Char,DOCs_Paragrafo-1 Char"/>
    <w:link w:val="PargrafodaLista"/>
    <w:uiPriority w:val="34"/>
    <w:qFormat/>
    <w:rsid w:val="00437E28"/>
    <w:rPr>
      <w:noProof/>
    </w:rPr>
  </w:style>
  <w:style w:type="table" w:styleId="Tabelacomgrade">
    <w:name w:val="Table Grid"/>
    <w:basedOn w:val="Tabelanormal"/>
    <w:uiPriority w:val="39"/>
    <w:rsid w:val="002F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421B1D0DDC249A5B23BE6DF7D8D44" ma:contentTypeVersion="16" ma:contentTypeDescription="Crie um novo documento." ma:contentTypeScope="" ma:versionID="ce44ce8e2090886dc723f2405be486ff">
  <xsd:schema xmlns:xsd="http://www.w3.org/2001/XMLSchema" xmlns:xs="http://www.w3.org/2001/XMLSchema" xmlns:p="http://schemas.microsoft.com/office/2006/metadata/properties" xmlns:ns2="cd14a833-732b-4a65-aa7c-1285a4ec797b" xmlns:ns3="c6776ffa-9e61-4d22-995f-06b59eb2fc9c" targetNamespace="http://schemas.microsoft.com/office/2006/metadata/properties" ma:root="true" ma:fieldsID="d57c2b086859bcc5b6c8a3d31233d752" ns2:_="" ns3:_="">
    <xsd:import namespace="cd14a833-732b-4a65-aa7c-1285a4ec797b"/>
    <xsd:import namespace="c6776ffa-9e61-4d22-995f-06b59eb2f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a833-732b-4a65-aa7c-1285a4ec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76ffa-9e61-4d22-995f-06b59eb2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d14955-78e7-46b1-9788-2218a8427cdd}" ma:internalName="TaxCatchAll" ma:showField="CatchAllData" ma:web="c6776ffa-9e61-4d22-995f-06b59eb2f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4a833-732b-4a65-aa7c-1285a4ec797b">
      <Terms xmlns="http://schemas.microsoft.com/office/infopath/2007/PartnerControls"/>
    </lcf76f155ced4ddcb4097134ff3c332f>
    <TaxCatchAll xmlns="c6776ffa-9e61-4d22-995f-06b59eb2fc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3B514-6E75-496A-A7B1-B428ED3D6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4a833-732b-4a65-aa7c-1285a4ec797b"/>
    <ds:schemaRef ds:uri="c6776ffa-9e61-4d22-995f-06b59eb2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85B5F-CF91-40FF-B610-4BCB2378E7DF}">
  <ds:schemaRefs>
    <ds:schemaRef ds:uri="http://schemas.microsoft.com/office/2006/metadata/properties"/>
    <ds:schemaRef ds:uri="http://schemas.microsoft.com/office/infopath/2007/PartnerControls"/>
    <ds:schemaRef ds:uri="cd14a833-732b-4a65-aa7c-1285a4ec797b"/>
    <ds:schemaRef ds:uri="c6776ffa-9e61-4d22-995f-06b59eb2fc9c"/>
  </ds:schemaRefs>
</ds:datastoreItem>
</file>

<file path=customXml/itemProps3.xml><?xml version="1.0" encoding="utf-8"?>
<ds:datastoreItem xmlns:ds="http://schemas.openxmlformats.org/officeDocument/2006/customXml" ds:itemID="{D009D99E-229F-4062-B002-A92F4040B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1079</Words>
  <Characters>6587</Characters>
  <Application>Microsoft Office Word</Application>
  <DocSecurity>0</DocSecurity>
  <Lines>126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Alonso Lauria Bitencourt</dc:creator>
  <cp:keywords/>
  <dc:description/>
  <cp:lastModifiedBy>Monique Neves</cp:lastModifiedBy>
  <cp:revision>5</cp:revision>
  <dcterms:created xsi:type="dcterms:W3CDTF">2026-02-23T13:45:00Z</dcterms:created>
  <dcterms:modified xsi:type="dcterms:W3CDTF">2026-02-23T13:48:00Z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0x010100EC1421B1D0DDC249A5B23BE6DF7D8D44</vt:lpwstr>
  </property>
  <property fmtid="{D5CDD505-2E9C-101B-9397-08002B2CF9AE}" pid="3" name="MediaServiceImageTags">
    <vt:lpwstr/>
  </property>
</Properties>
</file>