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7BC9" w14:textId="14CBF7A8" w:rsidR="00860849" w:rsidRPr="00080443" w:rsidRDefault="00860849" w:rsidP="00860849">
      <w:pPr>
        <w:widowControl w:val="0"/>
        <w:tabs>
          <w:tab w:val="left" w:pos="9214"/>
        </w:tabs>
        <w:autoSpaceDE w:val="0"/>
        <w:autoSpaceDN w:val="0"/>
        <w:spacing w:after="0" w:line="360" w:lineRule="auto"/>
        <w:ind w:left="337" w:right="198"/>
        <w:jc w:val="center"/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b/>
          <w:bCs/>
          <w:noProof w:val="0"/>
          <w:kern w:val="0"/>
          <w:sz w:val="24"/>
          <w:szCs w:val="24"/>
          <w14:ligatures w14:val="none"/>
        </w:rPr>
        <w:t>TERMO DE INDICAÇÃO, COMPROMISSO E RESPONSABILIDADE</w:t>
      </w:r>
      <w:r w:rsidRPr="00080443"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  <w:t xml:space="preserve"> (ANEXO I)</w:t>
      </w:r>
    </w:p>
    <w:p w14:paraId="45EF76DB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ind w:right="-2"/>
        <w:jc w:val="center"/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</w:pPr>
    </w:p>
    <w:p w14:paraId="1361858F" w14:textId="77777777" w:rsidR="00860849" w:rsidRPr="00080443" w:rsidRDefault="00860849" w:rsidP="00860849">
      <w:pPr>
        <w:spacing w:line="360" w:lineRule="auto"/>
        <w:jc w:val="both"/>
        <w:rPr>
          <w:rFonts w:ascii="Arial" w:hAnsi="Arial" w:cs="Arial"/>
          <w:noProof w:val="0"/>
        </w:rPr>
      </w:pPr>
    </w:p>
    <w:p w14:paraId="10375190" w14:textId="68B30ECA" w:rsidR="00205BE1" w:rsidRPr="00080443" w:rsidRDefault="00860849" w:rsidP="001B4C96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</w:pP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_____________________________________________________ (nome da cooperativa), ___________________________________________________________________________(qualificação da cooperativa) com sede na ___________________________________________________________________________,  neste ato presentada pelo(a) Sr.(a) __________________________________________________, (nome e qualificação do signatário)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 como ________________ (cargo signatário) desta Cooperativa, sob registro de nº ___________ com livre-adesão realizada em __________, vem, por meio desta declaração, informar que o nome abaixo possu</w:t>
      </w:r>
      <w:r w:rsidR="00CF0B68"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i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vínculo com esta Cooperativa, preenchidos os requisitos do 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Edital </w:t>
      </w:r>
      <w:r w:rsidR="00F50F59" w:rsidRPr="00F50F59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011</w:t>
      </w:r>
      <w:r w:rsidRPr="00F50F59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/202</w:t>
      </w:r>
      <w:r w:rsidR="00805397" w:rsidRPr="00F50F59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6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e est</w:t>
      </w:r>
      <w:r w:rsidR="00CF0B68"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á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apto a participar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d</w:t>
      </w:r>
      <w:r w:rsidR="00FC41BB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a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“</w:t>
      </w:r>
      <w:r w:rsidR="00FC41BB" w:rsidRPr="00FC41BB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Capacitação Vivenciada e Assistida em Planejamento Estratégico e Executivo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”</w:t>
      </w:r>
      <w:r w:rsidR="001B4C96"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:</w:t>
      </w:r>
    </w:p>
    <w:tbl>
      <w:tblPr>
        <w:tblStyle w:val="Tabelacomgrade"/>
        <w:tblW w:w="9945" w:type="dxa"/>
        <w:tblLook w:val="04A0" w:firstRow="1" w:lastRow="0" w:firstColumn="1" w:lastColumn="0" w:noHBand="0" w:noVBand="1"/>
      </w:tblPr>
      <w:tblGrid>
        <w:gridCol w:w="3539"/>
        <w:gridCol w:w="3547"/>
        <w:gridCol w:w="2859"/>
      </w:tblGrid>
      <w:tr w:rsidR="002F2BA5" w:rsidRPr="00080443" w14:paraId="41AAD14E" w14:textId="2E3A80BD" w:rsidTr="002F2BA5">
        <w:trPr>
          <w:trHeight w:val="908"/>
        </w:trPr>
        <w:tc>
          <w:tcPr>
            <w:tcW w:w="3539" w:type="dxa"/>
          </w:tcPr>
          <w:p w14:paraId="63320F6A" w14:textId="3A533BE6" w:rsidR="002F2BA5" w:rsidRPr="00080443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0443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Nome indicado</w:t>
            </w:r>
          </w:p>
        </w:tc>
        <w:tc>
          <w:tcPr>
            <w:tcW w:w="3547" w:type="dxa"/>
          </w:tcPr>
          <w:p w14:paraId="128634F8" w14:textId="4A99CF7C" w:rsidR="002F2BA5" w:rsidRPr="00080443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0443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CPF Indicado</w:t>
            </w:r>
          </w:p>
        </w:tc>
        <w:tc>
          <w:tcPr>
            <w:tcW w:w="2859" w:type="dxa"/>
          </w:tcPr>
          <w:p w14:paraId="1569B0EC" w14:textId="173236C0" w:rsidR="002F2BA5" w:rsidRPr="00080443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0443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Cargo</w:t>
            </w:r>
          </w:p>
        </w:tc>
      </w:tr>
      <w:tr w:rsidR="002F2BA5" w:rsidRPr="00080443" w14:paraId="1DACDE09" w14:textId="771345F7" w:rsidTr="002F2BA5">
        <w:trPr>
          <w:trHeight w:val="908"/>
        </w:trPr>
        <w:tc>
          <w:tcPr>
            <w:tcW w:w="3539" w:type="dxa"/>
          </w:tcPr>
          <w:p w14:paraId="512C748D" w14:textId="77777777" w:rsidR="002F2BA5" w:rsidRPr="00080443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47" w:type="dxa"/>
          </w:tcPr>
          <w:p w14:paraId="31802F8C" w14:textId="77777777" w:rsidR="002F2BA5" w:rsidRPr="00080443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59" w:type="dxa"/>
          </w:tcPr>
          <w:p w14:paraId="397012FC" w14:textId="77777777" w:rsidR="002F2BA5" w:rsidRPr="00080443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41BB" w:rsidRPr="00080443" w14:paraId="57B55735" w14:textId="77777777" w:rsidTr="002F2BA5">
        <w:trPr>
          <w:trHeight w:val="908"/>
        </w:trPr>
        <w:tc>
          <w:tcPr>
            <w:tcW w:w="3539" w:type="dxa"/>
          </w:tcPr>
          <w:p w14:paraId="0E0F1E84" w14:textId="77777777" w:rsidR="00FC41BB" w:rsidRPr="00080443" w:rsidRDefault="00FC41BB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47" w:type="dxa"/>
          </w:tcPr>
          <w:p w14:paraId="75125B48" w14:textId="77777777" w:rsidR="00FC41BB" w:rsidRPr="00080443" w:rsidRDefault="00FC41BB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59" w:type="dxa"/>
          </w:tcPr>
          <w:p w14:paraId="5C44D53C" w14:textId="77777777" w:rsidR="00FC41BB" w:rsidRPr="00080443" w:rsidRDefault="00FC41BB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D88D9D1" w14:textId="77777777" w:rsidR="00205BE1" w:rsidRPr="00080443" w:rsidRDefault="00205BE1" w:rsidP="00860849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</w:pPr>
    </w:p>
    <w:p w14:paraId="442761D1" w14:textId="0E77B69C" w:rsidR="00860849" w:rsidRPr="00080443" w:rsidRDefault="00860849" w:rsidP="00860849">
      <w:pPr>
        <w:spacing w:line="360" w:lineRule="auto"/>
        <w:ind w:firstLine="851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lastRenderedPageBreak/>
        <w:t>Informo ainda que estou ciente da averiguação dos dados junto ao Tribunal de Contas da União e ao SESCOOP/RJ podendo ser solicitado comprovante de vínculo com a Cooperativa a qualquer momento pelo período de 1 (um) ano após a inscrição.</w:t>
      </w:r>
    </w:p>
    <w:p w14:paraId="08DDD5D7" w14:textId="20B76103" w:rsidR="00860849" w:rsidRPr="00080443" w:rsidRDefault="00860849" w:rsidP="00860849">
      <w:pPr>
        <w:spacing w:line="360" w:lineRule="auto"/>
        <w:ind w:firstLine="851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Declaro que todas as informações aqui prestadas são verdadeiras estando ciente das penalidades cíveis e criminais cabíveis.</w:t>
      </w:r>
    </w:p>
    <w:p w14:paraId="697A5CB5" w14:textId="672A1780" w:rsidR="00860849" w:rsidRPr="00F50F59" w:rsidRDefault="00860849" w:rsidP="001A77B5">
      <w:pPr>
        <w:spacing w:line="360" w:lineRule="auto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O participante indicado deverá cumprir as exigências e critérios descritos no </w:t>
      </w:r>
      <w:r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Edital </w:t>
      </w:r>
      <w:r w:rsidR="00F50F59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011</w:t>
      </w:r>
      <w:r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3F2C74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FC41BB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Capacitação Vivenciada e Assistida em Planejamento Estratégico e Executivo</w:t>
      </w:r>
      <w:r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 seus anexos;</w:t>
      </w:r>
    </w:p>
    <w:p w14:paraId="164388F6" w14:textId="5F2076D5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A Cooperativa deverá cumprir as exigências e critérios descritos no </w:t>
      </w:r>
      <w:r w:rsidR="003F2C74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0</w:t>
      </w:r>
      <w:r w:rsidR="00F50F59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11</w:t>
      </w:r>
      <w:r w:rsidR="003F2C74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/2026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FC41BB" w:rsidRPr="00FC41BB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Capacitação Vivenciada e Assistida em Planejamento Estratégico e Executivo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 seus anexos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;</w:t>
      </w:r>
    </w:p>
    <w:p w14:paraId="37EA0CD9" w14:textId="77777777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indicação não substitui a inscrição do participante e se caracteriza como uma das etapas do processo;</w:t>
      </w:r>
    </w:p>
    <w:p w14:paraId="28FBC59D" w14:textId="77777777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inscrição não garante aprovação no processo de seleção e não representa obrigatoriedade do SESCOOP/RJ em selecionar o candidato;</w:t>
      </w:r>
    </w:p>
    <w:p w14:paraId="5DD8D746" w14:textId="7FE3A0ED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Para inscrição, é necessário que o participante-candidato leia e tenha ciência das 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exigências e critérios descritos no </w:t>
      </w:r>
      <w:r w:rsidR="00CE2DBF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0</w:t>
      </w:r>
      <w:r w:rsidR="00F50F59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11</w:t>
      </w:r>
      <w:r w:rsidR="00CE2DBF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/2026</w:t>
      </w:r>
      <w:r w:rsidR="00CE2DBF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FC41BB" w:rsidRPr="00FC41BB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Capacitação Vivenciada e Assistida em Planejamento Estratégico e Executivo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”;</w:t>
      </w:r>
    </w:p>
    <w:p w14:paraId="62C77DF5" w14:textId="148CE161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Não haverá limite de indicação de participantes-candidatos por cooperativa, no entanto, a seleção atenderá aos critérios </w:t>
      </w:r>
      <w:r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descritos no </w:t>
      </w:r>
      <w:r w:rsidR="00CE2DBF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0</w:t>
      </w:r>
      <w:r w:rsidR="00F50F59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11</w:t>
      </w:r>
      <w:r w:rsidR="00CE2DBF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/2026</w:t>
      </w:r>
      <w:r w:rsidR="00CE2DBF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</w:t>
      </w:r>
      <w:r w:rsidR="00FC41BB" w:rsidRPr="00FC41BB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Capacitação Vivenciada e Assistida em Planejamento Estratégico e Executivo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. Havendo mais de 01 (um) participante-candidato pertencentes à mesma cooperativa, o Presidente da instituição deverá indicar a ordem de preferência para a seleção dos indicados.</w:t>
      </w:r>
    </w:p>
    <w:p w14:paraId="1A37FE91" w14:textId="4F16EAED" w:rsidR="00860849" w:rsidRPr="00080443" w:rsidRDefault="001346E3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Será selecionado apenas 1 (um) representante de cada Cooperativa</w:t>
      </w:r>
      <w:r w:rsidR="00860849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;</w:t>
      </w:r>
    </w:p>
    <w:p w14:paraId="0235D62C" w14:textId="77777777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É responsabilidade do participante-candidato entregar, junto à inscrição, todos os documentos exigidos neste Edital. Caso o participante-candidato não possua tais documentos, sua inscrição será considerada incompleta e inapta a participar do certame;</w:t>
      </w:r>
    </w:p>
    <w:p w14:paraId="712DBCFE" w14:textId="08DC0229" w:rsidR="00860849" w:rsidRPr="00080443" w:rsidRDefault="00860849" w:rsidP="00BE518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Fica autorizado o uso da imagem pessoal e de conteúdos decorrentes da participação n</w:t>
      </w:r>
      <w:r w:rsidR="006B44A1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a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 </w:t>
      </w:r>
      <w:r w:rsidR="006B44A1" w:rsidRPr="006B44A1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Capacitação Vivenciada e Assistida em Planejamento Estratégico e Executivo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, pelo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lastRenderedPageBreak/>
        <w:t>Sistema OCB-SESCOOP/RJ, para a reprodução em programas, projetos, eventos e atividades, digitais ou impressas, sem restrição de prazos, desde a presente data. A presente autorização não permite modificação que altere o sentido das imagens ou conteúdo captado ou que desrespeite o previsto no inc. X, do art. 5º da Constituição da República e art. 20 da Lei nº 10.406, de 2002.</w:t>
      </w:r>
    </w:p>
    <w:p w14:paraId="02B83E95" w14:textId="1E45EA21" w:rsidR="00860849" w:rsidRPr="00080443" w:rsidRDefault="00860849" w:rsidP="00CD0334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bCs/>
          <w:noProof w:val="0"/>
          <w:kern w:val="0"/>
          <w:sz w:val="24"/>
          <w:szCs w:val="24"/>
          <w14:ligatures w14:val="none"/>
        </w:rPr>
        <w:t xml:space="preserve">Em caso de descumprimento das regras, </w:t>
      </w:r>
      <w:r w:rsidRPr="00080443">
        <w:rPr>
          <w:rFonts w:ascii="Arial" w:eastAsia="Calibri" w:hAnsi="Arial" w:cs="Arial"/>
          <w:bCs/>
          <w:noProof w:val="0"/>
          <w:spacing w:val="-4"/>
          <w:kern w:val="0"/>
          <w:sz w:val="24"/>
          <w:szCs w:val="24"/>
          <w14:ligatures w14:val="none"/>
        </w:rPr>
        <w:t>exigências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e critérios descritos no </w:t>
      </w:r>
      <w:r w:rsidR="002A75D9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Edital 0</w:t>
      </w:r>
      <w:r w:rsidR="00F50F59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11</w:t>
      </w:r>
      <w:r w:rsidR="002A75D9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/2026</w:t>
      </w:r>
      <w:r w:rsidR="002A75D9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– </w:t>
      </w:r>
      <w:r w:rsidR="006B44A1" w:rsidRPr="006B44A1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Capacitação Vivenciada e Assistida em Planejamento Estratégico e Executivo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, e seus anexos, a cooperativa fica OBRIGADA a ressarcir, integralmente, ao SESCOOP/RJ, todas as despesas pagas, sendo o valor máximo de reembolso de até R</w:t>
      </w:r>
      <w:r w:rsidR="005C6855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$</w:t>
      </w:r>
      <w:r w:rsidR="006B44A1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3.000,00 (três mil reais) </w:t>
      </w:r>
      <w:r w:rsidR="00437E28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por participante, conforme descrito no Item 9 do </w:t>
      </w:r>
      <w:r w:rsidR="00437E28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Edital </w:t>
      </w:r>
      <w:r w:rsidR="00BE5180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</w:t>
      </w:r>
      <w:r w:rsidR="00F50F59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11</w:t>
      </w:r>
      <w:r w:rsidR="00437E28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</w:t>
      </w:r>
      <w:r w:rsidR="00F068C2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.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Ressalvadas as questões de força maior e caso fortuito, justificadamente comprovadas, que serão individualmente avaliadas pelo Conselho de Administração do Sescoop/RJ.</w:t>
      </w:r>
      <w:bookmarkStart w:id="0" w:name="_Hlk134001723"/>
    </w:p>
    <w:p w14:paraId="0CCDC0DD" w14:textId="3FB53CE5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Que a participação do indicado n</w:t>
      </w:r>
      <w:r w:rsidR="006B44A1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a</w:t>
      </w:r>
      <w:r w:rsidR="00F068C2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6B44A1" w:rsidRPr="006B44A1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Capacitação Vivenciada e Assistida em Planejamento Estratégico e Executivo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, está enquadrada nos termos do </w:t>
      </w:r>
      <w:r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nº 0</w:t>
      </w:r>
      <w:r w:rsidR="00F50F59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11</w:t>
      </w:r>
      <w:r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2B0C68"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F50F5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,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que passa a ser parte integrante do presente instrumento, e de cujas regras tem pleno conhecimento e obrigação para com o seu cumprimento;</w:t>
      </w:r>
    </w:p>
    <w:p w14:paraId="71459997" w14:textId="70AA9DEC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Que conheço e estou de pleno acordo com as condições estabelecidas para a participação no “</w:t>
      </w:r>
      <w:r w:rsidR="006B44A1" w:rsidRPr="006B44A1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Capacitação Vivenciada e Assistida em Planejamento Estratégico e Executivo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, que ocorrerá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n</w:t>
      </w:r>
      <w:r w:rsidR="00F80394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</w:t>
      </w:r>
      <w:r w:rsidR="001E7E3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período de </w:t>
      </w:r>
      <w:r w:rsidR="00155387" w:rsidRPr="00155387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25 de maio a 13 de novembro de 2026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assumindo, de forma livre e consciente, qualquer responsabilização neste sentido.</w:t>
      </w:r>
    </w:p>
    <w:p w14:paraId="7266FA47" w14:textId="7C26FEE7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Ratifico ter ciência e estar plenamente de acordo, com as condições estabelecidas para a participação dos indicados n</w:t>
      </w:r>
      <w:r w:rsidR="00FC07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</w:t>
      </w:r>
      <w:r w:rsidR="00FC07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capacitação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em especial:</w:t>
      </w:r>
    </w:p>
    <w:p w14:paraId="739C6B81" w14:textId="03FD2BA9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 xml:space="preserve">Ser </w:t>
      </w:r>
      <w:r w:rsidR="008569B7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colaborador </w:t>
      </w:r>
      <w:r w:rsidR="00E86EC1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ou</w:t>
      </w:r>
      <w:r w:rsidR="008569B7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cooperado da área de vendas e correlatas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 cooperativa cadastrada, regular e adimplente com o Sistema OCB/RJ e ciente de todas as regras descritas nos Itens 2, 3 e 4 do </w:t>
      </w:r>
      <w:r w:rsidRPr="00F3602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Edital nº </w:t>
      </w:r>
      <w:r w:rsidR="00F36025" w:rsidRPr="00F3602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011</w:t>
      </w:r>
      <w:r w:rsidRPr="00F3602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5C315A" w:rsidRPr="00F3602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52D51B7D" w14:textId="77777777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Estar vinculado à cooperativa;</w:t>
      </w:r>
    </w:p>
    <w:p w14:paraId="548C6C57" w14:textId="1B8752EE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Foi realizada a inscrição</w:t>
      </w:r>
      <w:r w:rsidR="004D023D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pelo site Sistema OCB/RJ - A Casa das Cooperativas no Rio de Janeiro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2A252EF5" w14:textId="7E47C0D8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lastRenderedPageBreak/>
        <w:t>d)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 xml:space="preserve">Após a inscrição no site, deverá ser enviado, </w:t>
      </w:r>
      <w:r w:rsidR="00146A5C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até o dia </w:t>
      </w:r>
      <w:r w:rsidR="0044318A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1</w:t>
      </w:r>
      <w:r w:rsidR="00B81EDE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9</w:t>
      </w:r>
      <w:r w:rsidR="00146A5C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/0</w:t>
      </w:r>
      <w:r w:rsidR="0021576F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5</w:t>
      </w:r>
      <w:r w:rsidR="00146A5C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E267E2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="00F3448B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às 15h30min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para o e-mail formacaoprofissional@rio.coop o</w:t>
      </w:r>
      <w:r w:rsidR="00BE518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seguinte</w:t>
      </w:r>
      <w:r w:rsidR="00BE518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documento</w:t>
      </w:r>
      <w:r w:rsidR="00BE518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:</w:t>
      </w:r>
    </w:p>
    <w:p w14:paraId="41D97F1A" w14:textId="77777777" w:rsidR="00B36D53" w:rsidRPr="00080443" w:rsidRDefault="00437E28" w:rsidP="00437E28">
      <w:pPr>
        <w:pStyle w:val="PargrafodaLista"/>
        <w:spacing w:before="120" w:after="120" w:line="360" w:lineRule="auto"/>
        <w:ind w:left="2127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- o presente “TERMO DE INDICAÇÃO, COMPROMISSO E RESPONSABILIDADE”, devidamente preenchido e assinado</w:t>
      </w:r>
    </w:p>
    <w:p w14:paraId="6F872F50" w14:textId="71687AB6" w:rsidR="00437E28" w:rsidRPr="00080443" w:rsidRDefault="00B36D53" w:rsidP="00437E28">
      <w:pPr>
        <w:pStyle w:val="PargrafodaLista"/>
        <w:spacing w:before="120" w:after="120" w:line="360" w:lineRule="auto"/>
        <w:ind w:left="2127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- </w:t>
      </w:r>
      <w:r w:rsidR="006401A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 comprovante de vínculo com a Cooperativa (ATA ou CTPS)</w:t>
      </w:r>
      <w:r w:rsidR="00437E2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302F06C0" w14:textId="3B0AF378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e) Estou ciente que poderão ser solicitados documentos comprobatórios do vínculo com a Cooperativa por até 1 (um) ano após a inscrição.</w:t>
      </w:r>
    </w:p>
    <w:p w14:paraId="1722C2CD" w14:textId="3B9B9D44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Declaro, ainda, estar ciente e de acordo que devo cumprir as seguintes exigências previstas no </w:t>
      </w:r>
      <w:r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Edital </w:t>
      </w:r>
      <w:r w:rsidR="00B81EDE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011</w:t>
      </w:r>
      <w:r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D02DC6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além das previsões abaixo:</w:t>
      </w:r>
    </w:p>
    <w:p w14:paraId="2B97FE27" w14:textId="77777777" w:rsidR="00437E28" w:rsidRPr="00080443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Apresentar toda a documentação solicitada, pelo SESCOOP/RJ, dentro do prazo;</w:t>
      </w:r>
    </w:p>
    <w:p w14:paraId="00FDE32E" w14:textId="05069225" w:rsidR="00437E28" w:rsidRPr="00080443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Participar de todas as atividades referentes</w:t>
      </w:r>
      <w:r w:rsidR="00155387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a Capacitação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não sendo permitida a realização das atividades por terceiros;</w:t>
      </w:r>
    </w:p>
    <w:p w14:paraId="4612271B" w14:textId="2243D823" w:rsidR="00B61481" w:rsidRPr="00080443" w:rsidRDefault="00437E28" w:rsidP="002C7266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Custear gastos com alimentação</w:t>
      </w:r>
      <w:r w:rsidR="00357A24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 demais despesas que não constem </w:t>
      </w:r>
      <w:r w:rsidR="00380903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expressamente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descritas</w:t>
      </w:r>
      <w:r w:rsidR="00380903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no </w:t>
      </w:r>
      <w:r w:rsidR="00380903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Edital </w:t>
      </w:r>
      <w:r w:rsidR="00B81EDE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011</w:t>
      </w:r>
      <w:r w:rsidR="00380903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02104E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31AB96C6" w14:textId="06EFC4CF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 estar ciente e obrigado a cumprir todas as normas contidas neste documento, no Termo de Indicação, no </w:t>
      </w:r>
      <w:r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Edital nº </w:t>
      </w:r>
      <w:r w:rsidR="00B81EDE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011</w:t>
      </w:r>
      <w:r w:rsidR="00D02DC6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 em outros informes divulgados no site do SESCOOP/RJ: www.rio.coop.</w:t>
      </w:r>
    </w:p>
    <w:p w14:paraId="1EC3F1F0" w14:textId="1BAA4363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Confirmo, por fim, a minha responsabilidade pelo acompanhamento da publicação de todos os atos e comunicados referentes a </w:t>
      </w:r>
      <w:r w:rsidR="00FC07DE" w:rsidRPr="00FC07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Capacitação Vivenciada e Assistida em Planejamento Estratégico e Executivo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divulgados no site do SESCOOP/RJ www.rio.coop, não podendo alegar desconhecimento de qualquer uma das fases e/ou divulgações efetivadas.</w:t>
      </w:r>
    </w:p>
    <w:p w14:paraId="5E254D04" w14:textId="77777777" w:rsidR="00437E28" w:rsidRPr="00080443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Por ser expressão da verdade, e estar de pleno acordo com o ora acordado, firmo o presente para que todos os fins de direito.</w:t>
      </w:r>
    </w:p>
    <w:p w14:paraId="58088192" w14:textId="77A9B205" w:rsidR="00437E28" w:rsidRPr="00080443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Declaro, ademais, que estou ciente e de acordo com todas as informações presentes neste Termo de Indicação, bem como no </w:t>
      </w:r>
      <w:r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Edital </w:t>
      </w:r>
      <w:r w:rsidR="00B81EDE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011</w:t>
      </w:r>
      <w:r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7C1EBE"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B81ED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.</w:t>
      </w:r>
    </w:p>
    <w:p w14:paraId="1DDD9EDA" w14:textId="68943837" w:rsidR="00860849" w:rsidRPr="00080443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lastRenderedPageBreak/>
        <w:t>Fica eleito o Fórum Central da capital do Estado do Rio de Janeiro, em substituição a outro por mais privilegiado que seja, para dirimir eventuais dúvidas ou litígios decorrentes do presente termo.</w:t>
      </w:r>
    </w:p>
    <w:p w14:paraId="1EFA331C" w14:textId="77777777" w:rsidR="009C4BC5" w:rsidRPr="00080443" w:rsidRDefault="009C4BC5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</w:p>
    <w:p w14:paraId="0D2E6223" w14:textId="77777777" w:rsidR="009C4BC5" w:rsidRPr="00080443" w:rsidRDefault="009C4BC5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</w:p>
    <w:p w14:paraId="5A23DE98" w14:textId="4AEA0C8A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right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Rio de Janeiro, ____</w:t>
      </w:r>
      <w:r w:rsidRPr="00080443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 ______________</w:t>
      </w:r>
      <w:r w:rsidRPr="00080443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</w:t>
      </w:r>
      <w:proofErr w:type="spellEnd"/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202</w:t>
      </w:r>
      <w:r w:rsidR="007C1EBE"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6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.</w:t>
      </w:r>
    </w:p>
    <w:p w14:paraId="4805C5DE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</w:p>
    <w:p w14:paraId="2084B27D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1DC01AE9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participante-candidato</w:t>
      </w:r>
    </w:p>
    <w:p w14:paraId="6DD52AA4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CPF:</w:t>
      </w:r>
    </w:p>
    <w:p w14:paraId="25D1D927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</w:p>
    <w:p w14:paraId="7E848581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3D02ABFC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Representante Legal da Cooperativa</w:t>
      </w:r>
    </w:p>
    <w:p w14:paraId="2A8CC1C8" w14:textId="193D8BB2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</w:t>
      </w:r>
      <w:bookmarkEnd w:id="0"/>
    </w:p>
    <w:sectPr w:rsidR="00860849" w:rsidRPr="00860849" w:rsidSect="00860849">
      <w:headerReference w:type="default" r:id="rId10"/>
      <w:footerReference w:type="default" r:id="rId11"/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E424" w14:textId="77777777" w:rsidR="00BD243C" w:rsidRDefault="00BD243C">
      <w:pPr>
        <w:spacing w:after="0" w:line="240" w:lineRule="auto"/>
      </w:pPr>
      <w:r>
        <w:separator/>
      </w:r>
    </w:p>
  </w:endnote>
  <w:endnote w:type="continuationSeparator" w:id="0">
    <w:p w14:paraId="04D61CEF" w14:textId="77777777" w:rsidR="00BD243C" w:rsidRDefault="00BD243C">
      <w:pPr>
        <w:spacing w:after="0" w:line="240" w:lineRule="auto"/>
      </w:pPr>
      <w:r>
        <w:continuationSeparator/>
      </w:r>
    </w:p>
  </w:endnote>
  <w:endnote w:type="continuationNotice" w:id="1">
    <w:p w14:paraId="6FE7C4DC" w14:textId="77777777" w:rsidR="00BD243C" w:rsidRDefault="00BD2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D034" w14:textId="77777777" w:rsidR="006955AF" w:rsidRDefault="006955AF">
    <w:pPr>
      <w:pStyle w:val="Rodap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527A85B" wp14:editId="0D72AB0A">
          <wp:simplePos x="0" y="0"/>
          <wp:positionH relativeFrom="column">
            <wp:posOffset>-967168</wp:posOffset>
          </wp:positionH>
          <wp:positionV relativeFrom="paragraph">
            <wp:posOffset>-158750</wp:posOffset>
          </wp:positionV>
          <wp:extent cx="7957820" cy="923895"/>
          <wp:effectExtent l="0" t="0" r="0" b="0"/>
          <wp:wrapThrough wrapText="bothSides">
            <wp:wrapPolygon edited="0">
              <wp:start x="0" y="0"/>
              <wp:lineTo x="0" y="20946"/>
              <wp:lineTo x="21510" y="20946"/>
              <wp:lineTo x="21510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20" cy="9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A4EB" w14:textId="77777777" w:rsidR="00BD243C" w:rsidRDefault="00BD243C">
      <w:pPr>
        <w:spacing w:after="0" w:line="240" w:lineRule="auto"/>
      </w:pPr>
      <w:r>
        <w:separator/>
      </w:r>
    </w:p>
  </w:footnote>
  <w:footnote w:type="continuationSeparator" w:id="0">
    <w:p w14:paraId="4A336850" w14:textId="77777777" w:rsidR="00BD243C" w:rsidRDefault="00BD243C">
      <w:pPr>
        <w:spacing w:after="0" w:line="240" w:lineRule="auto"/>
      </w:pPr>
      <w:r>
        <w:continuationSeparator/>
      </w:r>
    </w:p>
  </w:footnote>
  <w:footnote w:type="continuationNotice" w:id="1">
    <w:p w14:paraId="717131D6" w14:textId="77777777" w:rsidR="00BD243C" w:rsidRDefault="00BD24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EA53" w14:textId="77777777" w:rsidR="006955AF" w:rsidRDefault="006955A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524BD0" wp14:editId="1133393E">
          <wp:simplePos x="0" y="0"/>
          <wp:positionH relativeFrom="column">
            <wp:posOffset>-937812</wp:posOffset>
          </wp:positionH>
          <wp:positionV relativeFrom="paragraph">
            <wp:posOffset>-453390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1409937254" name="Imagem 1409937254" descr="Tela de computador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la de computador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10B3"/>
    <w:multiLevelType w:val="multilevel"/>
    <w:tmpl w:val="C84461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4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1" w15:restartNumberingAfterBreak="0">
    <w:nsid w:val="5F226FA0"/>
    <w:multiLevelType w:val="hybridMultilevel"/>
    <w:tmpl w:val="6670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C3526"/>
    <w:multiLevelType w:val="hybridMultilevel"/>
    <w:tmpl w:val="7CD43F62"/>
    <w:lvl w:ilvl="0" w:tplc="0416000F">
      <w:start w:val="1"/>
      <w:numFmt w:val="decimal"/>
      <w:lvlText w:val="%1."/>
      <w:lvlJc w:val="left"/>
      <w:pPr>
        <w:ind w:left="305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148449">
    <w:abstractNumId w:val="2"/>
  </w:num>
  <w:num w:numId="2" w16cid:durableId="112864330">
    <w:abstractNumId w:val="1"/>
  </w:num>
  <w:num w:numId="3" w16cid:durableId="15091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49"/>
    <w:rsid w:val="0002104E"/>
    <w:rsid w:val="00080443"/>
    <w:rsid w:val="00081DC2"/>
    <w:rsid w:val="000C3917"/>
    <w:rsid w:val="000D3FFA"/>
    <w:rsid w:val="00117F9B"/>
    <w:rsid w:val="001346E3"/>
    <w:rsid w:val="00135240"/>
    <w:rsid w:val="00135AF8"/>
    <w:rsid w:val="00146A5C"/>
    <w:rsid w:val="00155387"/>
    <w:rsid w:val="00161009"/>
    <w:rsid w:val="00161CF3"/>
    <w:rsid w:val="001A77B5"/>
    <w:rsid w:val="001B4C96"/>
    <w:rsid w:val="001D45AC"/>
    <w:rsid w:val="001D7827"/>
    <w:rsid w:val="001E7E38"/>
    <w:rsid w:val="001F136E"/>
    <w:rsid w:val="00202E93"/>
    <w:rsid w:val="00205BE1"/>
    <w:rsid w:val="0021576F"/>
    <w:rsid w:val="00220680"/>
    <w:rsid w:val="00240C0A"/>
    <w:rsid w:val="00267BD9"/>
    <w:rsid w:val="002A558A"/>
    <w:rsid w:val="002A75D9"/>
    <w:rsid w:val="002B05C1"/>
    <w:rsid w:val="002B0C68"/>
    <w:rsid w:val="002C7266"/>
    <w:rsid w:val="002D72F7"/>
    <w:rsid w:val="002D72F9"/>
    <w:rsid w:val="002F2BA5"/>
    <w:rsid w:val="00320459"/>
    <w:rsid w:val="00326F76"/>
    <w:rsid w:val="00335B1D"/>
    <w:rsid w:val="00357A24"/>
    <w:rsid w:val="00380903"/>
    <w:rsid w:val="00387B87"/>
    <w:rsid w:val="003922AE"/>
    <w:rsid w:val="003F2C74"/>
    <w:rsid w:val="00424943"/>
    <w:rsid w:val="0042578C"/>
    <w:rsid w:val="00437E28"/>
    <w:rsid w:val="0044318A"/>
    <w:rsid w:val="00444B62"/>
    <w:rsid w:val="00450420"/>
    <w:rsid w:val="004624E3"/>
    <w:rsid w:val="004C491D"/>
    <w:rsid w:val="004D023D"/>
    <w:rsid w:val="004D7A0A"/>
    <w:rsid w:val="005102E6"/>
    <w:rsid w:val="00513046"/>
    <w:rsid w:val="00533F30"/>
    <w:rsid w:val="00536F86"/>
    <w:rsid w:val="0056395B"/>
    <w:rsid w:val="005928F6"/>
    <w:rsid w:val="0059789A"/>
    <w:rsid w:val="005B2CFC"/>
    <w:rsid w:val="005C315A"/>
    <w:rsid w:val="005C6855"/>
    <w:rsid w:val="006278EC"/>
    <w:rsid w:val="006401A8"/>
    <w:rsid w:val="00645179"/>
    <w:rsid w:val="00670BCC"/>
    <w:rsid w:val="00676A4B"/>
    <w:rsid w:val="0068105F"/>
    <w:rsid w:val="006955AF"/>
    <w:rsid w:val="006B44A1"/>
    <w:rsid w:val="006C70A8"/>
    <w:rsid w:val="006E1FD6"/>
    <w:rsid w:val="006E7082"/>
    <w:rsid w:val="006F7BAD"/>
    <w:rsid w:val="0070722D"/>
    <w:rsid w:val="0072255A"/>
    <w:rsid w:val="00770E2A"/>
    <w:rsid w:val="00774A0F"/>
    <w:rsid w:val="007771AF"/>
    <w:rsid w:val="007921F1"/>
    <w:rsid w:val="00797936"/>
    <w:rsid w:val="007A33C0"/>
    <w:rsid w:val="007C1226"/>
    <w:rsid w:val="007C1EBE"/>
    <w:rsid w:val="007D431B"/>
    <w:rsid w:val="00805397"/>
    <w:rsid w:val="00844645"/>
    <w:rsid w:val="008569B7"/>
    <w:rsid w:val="00860849"/>
    <w:rsid w:val="0087020D"/>
    <w:rsid w:val="00871242"/>
    <w:rsid w:val="0088382D"/>
    <w:rsid w:val="008B4309"/>
    <w:rsid w:val="008D48B4"/>
    <w:rsid w:val="008D7CA7"/>
    <w:rsid w:val="008E5EF2"/>
    <w:rsid w:val="008E670C"/>
    <w:rsid w:val="00913612"/>
    <w:rsid w:val="00933EDE"/>
    <w:rsid w:val="009426E0"/>
    <w:rsid w:val="009538C5"/>
    <w:rsid w:val="009B6D58"/>
    <w:rsid w:val="009C4BC5"/>
    <w:rsid w:val="00A32C12"/>
    <w:rsid w:val="00A67B26"/>
    <w:rsid w:val="00A807E5"/>
    <w:rsid w:val="00AA6D5B"/>
    <w:rsid w:val="00B210CD"/>
    <w:rsid w:val="00B34753"/>
    <w:rsid w:val="00B36D53"/>
    <w:rsid w:val="00B54505"/>
    <w:rsid w:val="00B61481"/>
    <w:rsid w:val="00B8000E"/>
    <w:rsid w:val="00B81EDE"/>
    <w:rsid w:val="00BD243C"/>
    <w:rsid w:val="00BE5180"/>
    <w:rsid w:val="00BF10E6"/>
    <w:rsid w:val="00C03046"/>
    <w:rsid w:val="00C37338"/>
    <w:rsid w:val="00C43218"/>
    <w:rsid w:val="00C72975"/>
    <w:rsid w:val="00C81742"/>
    <w:rsid w:val="00CD0334"/>
    <w:rsid w:val="00CE1451"/>
    <w:rsid w:val="00CE2DBF"/>
    <w:rsid w:val="00CF0B68"/>
    <w:rsid w:val="00D02DC6"/>
    <w:rsid w:val="00D054AF"/>
    <w:rsid w:val="00D1561E"/>
    <w:rsid w:val="00D70EE1"/>
    <w:rsid w:val="00DA574C"/>
    <w:rsid w:val="00E267E2"/>
    <w:rsid w:val="00E35436"/>
    <w:rsid w:val="00E554C3"/>
    <w:rsid w:val="00E62427"/>
    <w:rsid w:val="00E62FDF"/>
    <w:rsid w:val="00E86EC1"/>
    <w:rsid w:val="00EA0D45"/>
    <w:rsid w:val="00EA5FEA"/>
    <w:rsid w:val="00EA6612"/>
    <w:rsid w:val="00EB0099"/>
    <w:rsid w:val="00ED11AF"/>
    <w:rsid w:val="00EE762C"/>
    <w:rsid w:val="00F04B37"/>
    <w:rsid w:val="00F068C2"/>
    <w:rsid w:val="00F122B7"/>
    <w:rsid w:val="00F3448B"/>
    <w:rsid w:val="00F36025"/>
    <w:rsid w:val="00F407DE"/>
    <w:rsid w:val="00F50F59"/>
    <w:rsid w:val="00F736D9"/>
    <w:rsid w:val="00F80394"/>
    <w:rsid w:val="00FA52CE"/>
    <w:rsid w:val="00FB3D1C"/>
    <w:rsid w:val="00FC07DE"/>
    <w:rsid w:val="00F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A208"/>
  <w15:chartTrackingRefBased/>
  <w15:docId w15:val="{6393E2F5-1498-43D9-86E2-7FD7B219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character" w:customStyle="1" w:styleId="normaltextrun">
    <w:name w:val="normaltextrun"/>
    <w:basedOn w:val="Fontepargpadro"/>
    <w:rsid w:val="00860849"/>
  </w:style>
  <w:style w:type="paragraph" w:styleId="PargrafodaLista">
    <w:name w:val="List Paragraph"/>
    <w:aliases w:val="Normal com bullets,Texto,Lista Itens,Tópico1,DOCs_Paragrafo-1"/>
    <w:basedOn w:val="Normal"/>
    <w:link w:val="PargrafodaListaChar"/>
    <w:uiPriority w:val="34"/>
    <w:qFormat/>
    <w:rsid w:val="00860849"/>
    <w:pPr>
      <w:ind w:left="720"/>
      <w:contextualSpacing/>
    </w:pPr>
  </w:style>
  <w:style w:type="character" w:customStyle="1" w:styleId="PargrafodaListaChar">
    <w:name w:val="Parágrafo da Lista Char"/>
    <w:aliases w:val="Normal com bullets Char,Texto Char,Lista Itens Char,Tópico1 Char,DOCs_Paragrafo-1 Char"/>
    <w:link w:val="PargrafodaLista"/>
    <w:uiPriority w:val="34"/>
    <w:qFormat/>
    <w:rsid w:val="00437E28"/>
    <w:rPr>
      <w:noProof/>
    </w:rPr>
  </w:style>
  <w:style w:type="table" w:styleId="Tabelacomgrade">
    <w:name w:val="Table Grid"/>
    <w:basedOn w:val="Tabelanormal"/>
    <w:uiPriority w:val="39"/>
    <w:rsid w:val="002F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9D99E-229F-4062-B002-A92F4040B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85B5F-CF91-40FF-B610-4BCB2378E7DF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customXml/itemProps3.xml><?xml version="1.0" encoding="utf-8"?>
<ds:datastoreItem xmlns:ds="http://schemas.openxmlformats.org/officeDocument/2006/customXml" ds:itemID="{A933B514-6E75-496A-A7B1-B428ED3D6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4a833-732b-4a65-aa7c-1285a4ec797b"/>
    <ds:schemaRef ds:uri="c6776ffa-9e61-4d22-995f-06b59eb2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1175</Words>
  <Characters>6347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Alonso Lauria Bitencourt</dc:creator>
  <cp:keywords/>
  <dc:description/>
  <cp:lastModifiedBy>Taiane de Castro</cp:lastModifiedBy>
  <cp:revision>135</cp:revision>
  <dcterms:created xsi:type="dcterms:W3CDTF">2024-03-14T15:05:00Z</dcterms:created>
  <dcterms:modified xsi:type="dcterms:W3CDTF">2026-05-12T15:04:00Z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0x010100EC1421B1D0DDC249A5B23BE6DF7D8D44</vt:lpwstr>
  </property>
  <property fmtid="{D5CDD505-2E9C-101B-9397-08002B2CF9AE}" pid="3" name="MediaServiceImageTags">
    <vt:lpwstr/>
  </property>
</Properties>
</file>